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ayoutTable"/>
        <w:tblW w:w="5000" w:type="pct"/>
        <w:tblBorders>
          <w:bottom w:val="single" w:sz="8" w:space="0" w:color="F79595" w:themeColor="accent1" w:themeTint="99"/>
        </w:tblBorders>
        <w:tblCellMar>
          <w:bottom w:w="360" w:type="dxa"/>
        </w:tblCellMar>
        <w:tblLook w:val="04A0" w:firstRow="1" w:lastRow="0" w:firstColumn="1" w:lastColumn="0" w:noHBand="0" w:noVBand="1"/>
        <w:tblDescription w:val="Company info"/>
      </w:tblPr>
      <w:tblGrid>
        <w:gridCol w:w="7200"/>
        <w:gridCol w:w="1800"/>
      </w:tblGrid>
      <w:tr w:rsidR="00B926CD" w14:paraId="0E737DC1" w14:textId="77777777">
        <w:tc>
          <w:tcPr>
            <w:tcW w:w="4000" w:type="pct"/>
            <w:vAlign w:val="bottom"/>
          </w:tcPr>
          <w:p w14:paraId="4010F69F" w14:textId="790D2AED" w:rsidR="001510B7" w:rsidRDefault="00B926CD">
            <w:pPr>
              <w:pStyle w:val="Name"/>
              <w:spacing w:after="60"/>
            </w:pPr>
            <w:r>
              <w:t>5and2</w:t>
            </w:r>
          </w:p>
          <w:p w14:paraId="65D1FBDD" w14:textId="1F2419C0" w:rsidR="001510B7" w:rsidRDefault="00B926CD">
            <w:pPr>
              <w:pStyle w:val="NoSpacing"/>
            </w:pPr>
            <w:r>
              <w:t xml:space="preserve">50 </w:t>
            </w:r>
            <w:proofErr w:type="spellStart"/>
            <w:r>
              <w:t>Wellow</w:t>
            </w:r>
            <w:proofErr w:type="spellEnd"/>
            <w:r>
              <w:t xml:space="preserve"> Lane, Peasedown St John. Bath BA2 8JS</w:t>
            </w:r>
          </w:p>
        </w:tc>
        <w:tc>
          <w:tcPr>
            <w:tcW w:w="1000" w:type="pct"/>
            <w:vAlign w:val="bottom"/>
          </w:tcPr>
          <w:p w14:paraId="43B83FC7" w14:textId="0C0ACC70" w:rsidR="001510B7" w:rsidRDefault="00B926CD">
            <w:pPr>
              <w:pStyle w:val="NoSpacing"/>
            </w:pPr>
            <w:r>
              <w:rPr>
                <w:noProof/>
              </w:rPr>
              <w:drawing>
                <wp:inline distT="0" distB="0" distL="0" distR="0" wp14:anchorId="15518A15" wp14:editId="33E2B31C">
                  <wp:extent cx="622300" cy="933450"/>
                  <wp:effectExtent l="0" t="0" r="6350" b="0"/>
                  <wp:docPr id="1426887849" name="Picture 1" descr="A wooden cross with a yellow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887849" name="Picture 1" descr="A wooden cross with a yellow logo&#10;&#10;AI-generated content may be incorrect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ABFB06" w14:textId="77777777" w:rsidR="001510B7" w:rsidRDefault="00A62C89">
      <w:pPr>
        <w:pStyle w:val="TableSpace"/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98BA98" wp14:editId="333B1D8E">
                <wp:simplePos x="0" y="0"/>
                <wp:positionH relativeFrom="leftMargin">
                  <wp:align>right</wp:align>
                </wp:positionH>
                <wp:positionV relativeFrom="margin">
                  <wp:align>top</wp:align>
                </wp:positionV>
                <wp:extent cx="1005840" cy="5733288"/>
                <wp:effectExtent l="0" t="0" r="0" b="0"/>
                <wp:wrapNone/>
                <wp:docPr id="2" name="Text Box 2" descr="Document ti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5733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C0C025" w14:textId="791254AE" w:rsidR="001510B7" w:rsidRDefault="00813188">
                            <w:pPr>
                              <w:pStyle w:val="Title"/>
                            </w:pPr>
                            <w:r>
                              <w:t xml:space="preserve">Order </w:t>
                            </w:r>
                            <w:r w:rsidR="00037354">
                              <w:t xml:space="preserve">Number </w:t>
                            </w:r>
                            <w:r w:rsidR="009C61AD">
                              <w:t>000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182880" rIns="22860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15000</wp14:pctWidth>
                </wp14:sizeRelH>
                <wp14:sizeRelV relativeFrom="margin">
                  <wp14:pctHeight>75000</wp14:pctHeight>
                </wp14:sizeRelV>
              </wp:anchor>
            </w:drawing>
          </mc:Choice>
          <mc:Fallback>
            <w:pict>
              <v:shapetype w14:anchorId="3998BA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Document title" style="position:absolute;left:0;text-align:left;margin-left:28pt;margin-top:0;width:79.2pt;height:451.45pt;z-index:-251657216;visibility:visible;mso-wrap-style:square;mso-width-percent:150;mso-height-percent:750;mso-wrap-distance-left:9pt;mso-wrap-distance-top:0;mso-wrap-distance-right:9pt;mso-wrap-distance-bottom:0;mso-position-horizontal:right;mso-position-horizontal-relative:left-margin-area;mso-position-vertical:top;mso-position-vertical-relative:margin;mso-width-percent:150;mso-height-percent:7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" filled="f" stroked="f" strokeweight=".5pt">
                <v:textbox style="layout-flow:vertical;mso-layout-flow-alt:bottom-to-top;mso-fit-shape-to-text:t" inset="0,14.4pt,18pt">
                  <w:txbxContent>
                    <w:p w14:paraId="5EC0C025" w14:textId="791254AE" w:rsidR="001510B7" w:rsidRDefault="00813188">
                      <w:pPr>
                        <w:pStyle w:val="Title"/>
                      </w:pPr>
                      <w:r>
                        <w:t xml:space="preserve">Order </w:t>
                      </w:r>
                      <w:r w:rsidR="00037354">
                        <w:t xml:space="preserve">Number </w:t>
                      </w:r>
                      <w:r w:rsidR="009C61AD">
                        <w:t>000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tbl>
      <w:tblPr>
        <w:tblStyle w:val="LayoutTable"/>
        <w:tblW w:w="1669" w:type="pct"/>
        <w:tblBorders>
          <w:bottom w:val="single" w:sz="4" w:space="0" w:color="F79595" w:themeColor="accent1" w:themeTint="99"/>
        </w:tblBorders>
        <w:tblLook w:val="04A0" w:firstRow="1" w:lastRow="0" w:firstColumn="1" w:lastColumn="0" w:noHBand="0" w:noVBand="1"/>
        <w:tblDescription w:val="Invoice date and recipient"/>
      </w:tblPr>
      <w:tblGrid>
        <w:gridCol w:w="3004"/>
      </w:tblGrid>
      <w:tr w:rsidR="00813188" w14:paraId="582A3714" w14:textId="77777777" w:rsidTr="00813188">
        <w:tc>
          <w:tcPr>
            <w:tcW w:w="3005" w:type="dxa"/>
            <w:vAlign w:val="bottom"/>
          </w:tcPr>
          <w:p w14:paraId="03CA11F0" w14:textId="77777777" w:rsidR="00813188" w:rsidRDefault="00813188">
            <w:pPr>
              <w:pStyle w:val="InvoiceHeading"/>
              <w:spacing w:after="60"/>
            </w:pPr>
            <w:r>
              <w:t>Date</w:t>
            </w:r>
          </w:p>
        </w:tc>
      </w:tr>
      <w:tr w:rsidR="00813188" w14:paraId="6760DA22" w14:textId="77777777" w:rsidTr="00813188">
        <w:sdt>
          <w:sdtPr>
            <w:id w:val="-1843920489"/>
            <w:placeholder>
              <w:docPart w:val="9C8F66F4894144E9A09D4FF100F2973A"/>
            </w:placeholder>
            <w:showingPlcHdr/>
            <w:date w:fullDate="2025-09-19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05" w:type="dxa"/>
                <w:tcMar>
                  <w:bottom w:w="360" w:type="dxa"/>
                </w:tcMar>
              </w:tcPr>
              <w:p w14:paraId="668FCEEF" w14:textId="7BE7A0D8" w:rsidR="00813188" w:rsidRDefault="00813188">
                <w:pPr>
                  <w:pStyle w:val="NoSpacing"/>
                </w:pPr>
                <w:r>
                  <w:t>[Click to select date]</w:t>
                </w:r>
              </w:p>
            </w:tc>
          </w:sdtContent>
        </w:sdt>
      </w:tr>
    </w:tbl>
    <w:p w14:paraId="72111D74" w14:textId="159A3661" w:rsidR="001510B7" w:rsidRDefault="00A62C89" w:rsidP="00B926CD">
      <w:pPr>
        <w:pStyle w:val="InvoiceHeading"/>
      </w:pPr>
      <w:r>
        <w:t>Instructions</w:t>
      </w:r>
    </w:p>
    <w:tbl>
      <w:tblPr>
        <w:tblStyle w:val="InvoiceTable"/>
        <w:tblW w:w="5115" w:type="pct"/>
        <w:tblLook w:val="04E0" w:firstRow="1" w:lastRow="1" w:firstColumn="1" w:lastColumn="0" w:noHBand="0" w:noVBand="1"/>
        <w:tblDescription w:val="Invoice table"/>
      </w:tblPr>
      <w:tblGrid>
        <w:gridCol w:w="1154"/>
        <w:gridCol w:w="3383"/>
        <w:gridCol w:w="2337"/>
        <w:gridCol w:w="2333"/>
      </w:tblGrid>
      <w:tr w:rsidR="001510B7" w14:paraId="2027ED7D" w14:textId="77777777" w:rsidTr="00155F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tblHeader/>
        </w:trPr>
        <w:tc>
          <w:tcPr>
            <w:tcW w:w="627" w:type="pct"/>
          </w:tcPr>
          <w:p w14:paraId="15A3E43A" w14:textId="77777777" w:rsidR="001510B7" w:rsidRDefault="00A62C89">
            <w:r>
              <w:t>Quantity</w:t>
            </w:r>
          </w:p>
        </w:tc>
        <w:tc>
          <w:tcPr>
            <w:tcW w:w="1837" w:type="pct"/>
          </w:tcPr>
          <w:p w14:paraId="4B774CED" w14:textId="77777777" w:rsidR="001510B7" w:rsidRDefault="00A62C89">
            <w:r>
              <w:t>Description</w:t>
            </w:r>
          </w:p>
        </w:tc>
        <w:tc>
          <w:tcPr>
            <w:tcW w:w="1269" w:type="pct"/>
          </w:tcPr>
          <w:p w14:paraId="3ACF015B" w14:textId="77777777" w:rsidR="001510B7" w:rsidRDefault="00A62C89">
            <w:pPr>
              <w:jc w:val="right"/>
            </w:pPr>
            <w:r>
              <w:t>Unit Price</w:t>
            </w:r>
          </w:p>
        </w:tc>
        <w:tc>
          <w:tcPr>
            <w:tcW w:w="1268" w:type="pct"/>
          </w:tcPr>
          <w:p w14:paraId="3273D10F" w14:textId="77777777" w:rsidR="001510B7" w:rsidRDefault="00A62C89">
            <w:pPr>
              <w:jc w:val="right"/>
            </w:pPr>
            <w:r>
              <w:t>Total</w:t>
            </w:r>
          </w:p>
        </w:tc>
      </w:tr>
      <w:tr w:rsidR="001510B7" w14:paraId="7B1B9D7A" w14:textId="77777777" w:rsidTr="00155F3C">
        <w:trPr>
          <w:trHeight w:val="360"/>
        </w:trPr>
        <w:tc>
          <w:tcPr>
            <w:tcW w:w="627" w:type="pct"/>
            <w:tcBorders>
              <w:top w:val="nil"/>
              <w:bottom w:val="single" w:sz="4" w:space="0" w:color="9B9482" w:themeColor="text2" w:themeTint="99"/>
            </w:tcBorders>
          </w:tcPr>
          <w:p w14:paraId="36CEA15D" w14:textId="00127562" w:rsidR="001510B7" w:rsidRDefault="001510B7"/>
        </w:tc>
        <w:tc>
          <w:tcPr>
            <w:tcW w:w="1837" w:type="pct"/>
            <w:tcBorders>
              <w:top w:val="nil"/>
              <w:bottom w:val="single" w:sz="4" w:space="0" w:color="9B9482" w:themeColor="text2" w:themeTint="99"/>
            </w:tcBorders>
          </w:tcPr>
          <w:p w14:paraId="3011352B" w14:textId="001A935B" w:rsidR="001510B7" w:rsidRDefault="001510B7"/>
        </w:tc>
        <w:tc>
          <w:tcPr>
            <w:tcW w:w="1269" w:type="pct"/>
            <w:tcBorders>
              <w:top w:val="nil"/>
              <w:bottom w:val="single" w:sz="4" w:space="0" w:color="9B9482" w:themeColor="text2" w:themeTint="99"/>
            </w:tcBorders>
          </w:tcPr>
          <w:p w14:paraId="1F3177EF" w14:textId="1693B359" w:rsidR="001510B7" w:rsidRDefault="001510B7">
            <w:pPr>
              <w:jc w:val="right"/>
            </w:pPr>
          </w:p>
        </w:tc>
        <w:tc>
          <w:tcPr>
            <w:tcW w:w="1268" w:type="pct"/>
            <w:tcBorders>
              <w:top w:val="nil"/>
              <w:bottom w:val="single" w:sz="4" w:space="0" w:color="9B9482" w:themeColor="text2" w:themeTint="99"/>
            </w:tcBorders>
          </w:tcPr>
          <w:p w14:paraId="47D2BFF9" w14:textId="3B541408" w:rsidR="001510B7" w:rsidRDefault="001510B7">
            <w:pPr>
              <w:jc w:val="right"/>
            </w:pPr>
          </w:p>
        </w:tc>
      </w:tr>
      <w:tr w:rsidR="001510B7" w14:paraId="72711273" w14:textId="77777777" w:rsidTr="00155F3C">
        <w:trPr>
          <w:trHeight w:val="360"/>
        </w:trPr>
        <w:tc>
          <w:tcPr>
            <w:tcW w:w="627" w:type="pct"/>
            <w:tcBorders>
              <w:top w:val="single" w:sz="4" w:space="0" w:color="9B9482" w:themeColor="text2" w:themeTint="99"/>
            </w:tcBorders>
          </w:tcPr>
          <w:p w14:paraId="6D755258" w14:textId="23914FAE" w:rsidR="001510B7" w:rsidRDefault="001510B7"/>
        </w:tc>
        <w:tc>
          <w:tcPr>
            <w:tcW w:w="1837" w:type="pct"/>
            <w:tcBorders>
              <w:top w:val="single" w:sz="4" w:space="0" w:color="9B9482" w:themeColor="text2" w:themeTint="99"/>
            </w:tcBorders>
          </w:tcPr>
          <w:p w14:paraId="48E4F214" w14:textId="18AA8AEC" w:rsidR="001510B7" w:rsidRDefault="001510B7"/>
        </w:tc>
        <w:tc>
          <w:tcPr>
            <w:tcW w:w="1269" w:type="pct"/>
            <w:tcBorders>
              <w:top w:val="single" w:sz="4" w:space="0" w:color="9B9482" w:themeColor="text2" w:themeTint="99"/>
            </w:tcBorders>
          </w:tcPr>
          <w:p w14:paraId="1227C9B4" w14:textId="61A048DD" w:rsidR="001510B7" w:rsidRDefault="001510B7">
            <w:pPr>
              <w:jc w:val="right"/>
            </w:pPr>
          </w:p>
        </w:tc>
        <w:tc>
          <w:tcPr>
            <w:tcW w:w="1268" w:type="pct"/>
            <w:tcBorders>
              <w:top w:val="single" w:sz="4" w:space="0" w:color="9B9482" w:themeColor="text2" w:themeTint="99"/>
            </w:tcBorders>
          </w:tcPr>
          <w:p w14:paraId="1B71A91A" w14:textId="5D182AEA" w:rsidR="001510B7" w:rsidRDefault="001510B7">
            <w:pPr>
              <w:jc w:val="right"/>
            </w:pPr>
          </w:p>
        </w:tc>
      </w:tr>
      <w:tr w:rsidR="001510B7" w14:paraId="38925EBF" w14:textId="77777777" w:rsidTr="00155F3C">
        <w:trPr>
          <w:trHeight w:val="360"/>
        </w:trPr>
        <w:tc>
          <w:tcPr>
            <w:tcW w:w="627" w:type="pct"/>
          </w:tcPr>
          <w:p w14:paraId="76DDB4F8" w14:textId="06DDBAA9" w:rsidR="001510B7" w:rsidRDefault="001510B7"/>
        </w:tc>
        <w:tc>
          <w:tcPr>
            <w:tcW w:w="1837" w:type="pct"/>
          </w:tcPr>
          <w:p w14:paraId="32747D37" w14:textId="4541C2DF" w:rsidR="001510B7" w:rsidRDefault="001510B7"/>
        </w:tc>
        <w:tc>
          <w:tcPr>
            <w:tcW w:w="1269" w:type="pct"/>
          </w:tcPr>
          <w:p w14:paraId="39F468D8" w14:textId="7B31EC43" w:rsidR="001510B7" w:rsidRDefault="001510B7">
            <w:pPr>
              <w:jc w:val="right"/>
            </w:pPr>
          </w:p>
        </w:tc>
        <w:tc>
          <w:tcPr>
            <w:tcW w:w="1268" w:type="pct"/>
          </w:tcPr>
          <w:p w14:paraId="7066F358" w14:textId="4B043354" w:rsidR="001510B7" w:rsidRDefault="001510B7">
            <w:pPr>
              <w:jc w:val="right"/>
            </w:pPr>
          </w:p>
        </w:tc>
      </w:tr>
      <w:tr w:rsidR="001510B7" w14:paraId="4CC83C9C" w14:textId="77777777" w:rsidTr="00155F3C">
        <w:trPr>
          <w:trHeight w:val="360"/>
        </w:trPr>
        <w:tc>
          <w:tcPr>
            <w:tcW w:w="627" w:type="pct"/>
          </w:tcPr>
          <w:p w14:paraId="62498EE4" w14:textId="77777777" w:rsidR="001510B7" w:rsidRDefault="001510B7"/>
        </w:tc>
        <w:tc>
          <w:tcPr>
            <w:tcW w:w="1837" w:type="pct"/>
          </w:tcPr>
          <w:p w14:paraId="3AFBA1F0" w14:textId="77777777" w:rsidR="001510B7" w:rsidRDefault="001510B7"/>
        </w:tc>
        <w:tc>
          <w:tcPr>
            <w:tcW w:w="1269" w:type="pct"/>
          </w:tcPr>
          <w:p w14:paraId="6280373F" w14:textId="77777777" w:rsidR="001510B7" w:rsidRDefault="001510B7">
            <w:pPr>
              <w:jc w:val="right"/>
            </w:pPr>
          </w:p>
        </w:tc>
        <w:tc>
          <w:tcPr>
            <w:tcW w:w="1268" w:type="pct"/>
          </w:tcPr>
          <w:p w14:paraId="6BD45B87" w14:textId="77777777" w:rsidR="001510B7" w:rsidRDefault="001510B7">
            <w:pPr>
              <w:jc w:val="right"/>
            </w:pPr>
          </w:p>
        </w:tc>
      </w:tr>
      <w:tr w:rsidR="001510B7" w14:paraId="0D0E3BBB" w14:textId="77777777" w:rsidTr="00155F3C">
        <w:trPr>
          <w:trHeight w:val="360"/>
        </w:trPr>
        <w:tc>
          <w:tcPr>
            <w:tcW w:w="627" w:type="pct"/>
          </w:tcPr>
          <w:p w14:paraId="38C9FC2C" w14:textId="77777777" w:rsidR="001510B7" w:rsidRDefault="001510B7"/>
        </w:tc>
        <w:tc>
          <w:tcPr>
            <w:tcW w:w="1837" w:type="pct"/>
          </w:tcPr>
          <w:p w14:paraId="37DBF31C" w14:textId="77777777" w:rsidR="001510B7" w:rsidRDefault="001510B7"/>
        </w:tc>
        <w:tc>
          <w:tcPr>
            <w:tcW w:w="1269" w:type="pct"/>
          </w:tcPr>
          <w:p w14:paraId="0C0A4BD2" w14:textId="77777777" w:rsidR="001510B7" w:rsidRDefault="001510B7">
            <w:pPr>
              <w:jc w:val="right"/>
            </w:pPr>
          </w:p>
        </w:tc>
        <w:tc>
          <w:tcPr>
            <w:tcW w:w="1268" w:type="pct"/>
          </w:tcPr>
          <w:p w14:paraId="020B782E" w14:textId="77777777" w:rsidR="001510B7" w:rsidRDefault="001510B7">
            <w:pPr>
              <w:jc w:val="right"/>
            </w:pPr>
          </w:p>
        </w:tc>
      </w:tr>
      <w:tr w:rsidR="001510B7" w14:paraId="34532155" w14:textId="77777777" w:rsidTr="00155F3C">
        <w:trPr>
          <w:trHeight w:val="360"/>
        </w:trPr>
        <w:tc>
          <w:tcPr>
            <w:tcW w:w="627" w:type="pct"/>
          </w:tcPr>
          <w:p w14:paraId="76161F31" w14:textId="77777777" w:rsidR="001510B7" w:rsidRDefault="001510B7"/>
        </w:tc>
        <w:tc>
          <w:tcPr>
            <w:tcW w:w="1837" w:type="pct"/>
          </w:tcPr>
          <w:p w14:paraId="49B79CB8" w14:textId="77777777" w:rsidR="001510B7" w:rsidRDefault="001510B7"/>
        </w:tc>
        <w:tc>
          <w:tcPr>
            <w:tcW w:w="1269" w:type="pct"/>
          </w:tcPr>
          <w:p w14:paraId="24040833" w14:textId="77777777" w:rsidR="001510B7" w:rsidRDefault="001510B7">
            <w:pPr>
              <w:jc w:val="right"/>
            </w:pPr>
          </w:p>
        </w:tc>
        <w:tc>
          <w:tcPr>
            <w:tcW w:w="1268" w:type="pct"/>
          </w:tcPr>
          <w:p w14:paraId="49BB5FB3" w14:textId="77777777" w:rsidR="001510B7" w:rsidRDefault="001510B7">
            <w:pPr>
              <w:jc w:val="right"/>
            </w:pPr>
          </w:p>
        </w:tc>
      </w:tr>
      <w:tr w:rsidR="001510B7" w14:paraId="5D320391" w14:textId="77777777" w:rsidTr="00155F3C">
        <w:trPr>
          <w:trHeight w:val="360"/>
        </w:trPr>
        <w:tc>
          <w:tcPr>
            <w:tcW w:w="627" w:type="pct"/>
          </w:tcPr>
          <w:p w14:paraId="74328268" w14:textId="77777777" w:rsidR="001510B7" w:rsidRDefault="001510B7"/>
        </w:tc>
        <w:tc>
          <w:tcPr>
            <w:tcW w:w="1837" w:type="pct"/>
          </w:tcPr>
          <w:p w14:paraId="50C1C964" w14:textId="77777777" w:rsidR="001510B7" w:rsidRDefault="001510B7"/>
        </w:tc>
        <w:tc>
          <w:tcPr>
            <w:tcW w:w="1269" w:type="pct"/>
          </w:tcPr>
          <w:p w14:paraId="3557D3AD" w14:textId="77777777" w:rsidR="001510B7" w:rsidRDefault="001510B7">
            <w:pPr>
              <w:jc w:val="right"/>
            </w:pPr>
          </w:p>
        </w:tc>
        <w:tc>
          <w:tcPr>
            <w:tcW w:w="1268" w:type="pct"/>
          </w:tcPr>
          <w:p w14:paraId="05605F3B" w14:textId="77777777" w:rsidR="001510B7" w:rsidRDefault="001510B7">
            <w:pPr>
              <w:jc w:val="right"/>
            </w:pPr>
          </w:p>
        </w:tc>
      </w:tr>
      <w:tr w:rsidR="001510B7" w14:paraId="7D2DA05C" w14:textId="77777777" w:rsidTr="00155F3C">
        <w:trPr>
          <w:trHeight w:val="360"/>
        </w:trPr>
        <w:tc>
          <w:tcPr>
            <w:tcW w:w="627" w:type="pct"/>
          </w:tcPr>
          <w:p w14:paraId="62BFC729" w14:textId="77777777" w:rsidR="001510B7" w:rsidRDefault="001510B7"/>
        </w:tc>
        <w:tc>
          <w:tcPr>
            <w:tcW w:w="1837" w:type="pct"/>
          </w:tcPr>
          <w:p w14:paraId="724868E7" w14:textId="77777777" w:rsidR="001510B7" w:rsidRDefault="001510B7"/>
        </w:tc>
        <w:tc>
          <w:tcPr>
            <w:tcW w:w="1269" w:type="pct"/>
          </w:tcPr>
          <w:p w14:paraId="5EED4D2B" w14:textId="77777777" w:rsidR="001510B7" w:rsidRDefault="001510B7">
            <w:pPr>
              <w:jc w:val="right"/>
            </w:pPr>
          </w:p>
        </w:tc>
        <w:tc>
          <w:tcPr>
            <w:tcW w:w="1268" w:type="pct"/>
          </w:tcPr>
          <w:p w14:paraId="50B65026" w14:textId="77777777" w:rsidR="001510B7" w:rsidRDefault="001510B7">
            <w:pPr>
              <w:jc w:val="right"/>
            </w:pPr>
          </w:p>
        </w:tc>
      </w:tr>
      <w:tr w:rsidR="001510B7" w14:paraId="427F0011" w14:textId="77777777" w:rsidTr="00155F3C">
        <w:trPr>
          <w:trHeight w:val="360"/>
        </w:trPr>
        <w:tc>
          <w:tcPr>
            <w:tcW w:w="627" w:type="pct"/>
          </w:tcPr>
          <w:p w14:paraId="5A6DF277" w14:textId="77777777" w:rsidR="001510B7" w:rsidRDefault="001510B7"/>
        </w:tc>
        <w:tc>
          <w:tcPr>
            <w:tcW w:w="1837" w:type="pct"/>
          </w:tcPr>
          <w:p w14:paraId="46FBA19C" w14:textId="77777777" w:rsidR="001510B7" w:rsidRDefault="001510B7"/>
        </w:tc>
        <w:tc>
          <w:tcPr>
            <w:tcW w:w="1269" w:type="pct"/>
          </w:tcPr>
          <w:p w14:paraId="3E73CA78" w14:textId="77777777" w:rsidR="001510B7" w:rsidRDefault="001510B7">
            <w:pPr>
              <w:jc w:val="right"/>
            </w:pPr>
          </w:p>
        </w:tc>
        <w:tc>
          <w:tcPr>
            <w:tcW w:w="1268" w:type="pct"/>
          </w:tcPr>
          <w:p w14:paraId="7B2B2D8A" w14:textId="77777777" w:rsidR="001510B7" w:rsidRDefault="001510B7">
            <w:pPr>
              <w:jc w:val="right"/>
            </w:pPr>
          </w:p>
        </w:tc>
      </w:tr>
      <w:tr w:rsidR="001510B7" w14:paraId="274F3C70" w14:textId="77777777" w:rsidTr="00155F3C">
        <w:trPr>
          <w:trHeight w:val="360"/>
        </w:trPr>
        <w:tc>
          <w:tcPr>
            <w:tcW w:w="627" w:type="pct"/>
          </w:tcPr>
          <w:p w14:paraId="1D326C9C" w14:textId="77777777" w:rsidR="001510B7" w:rsidRDefault="001510B7"/>
        </w:tc>
        <w:tc>
          <w:tcPr>
            <w:tcW w:w="1837" w:type="pct"/>
          </w:tcPr>
          <w:p w14:paraId="327D6DBF" w14:textId="77777777" w:rsidR="001510B7" w:rsidRDefault="001510B7"/>
        </w:tc>
        <w:tc>
          <w:tcPr>
            <w:tcW w:w="1269" w:type="pct"/>
          </w:tcPr>
          <w:p w14:paraId="10E80065" w14:textId="77777777" w:rsidR="001510B7" w:rsidRDefault="001510B7">
            <w:pPr>
              <w:jc w:val="right"/>
            </w:pPr>
          </w:p>
        </w:tc>
        <w:tc>
          <w:tcPr>
            <w:tcW w:w="1268" w:type="pct"/>
          </w:tcPr>
          <w:p w14:paraId="2F63EB86" w14:textId="77777777" w:rsidR="001510B7" w:rsidRDefault="001510B7">
            <w:pPr>
              <w:jc w:val="right"/>
            </w:pPr>
          </w:p>
        </w:tc>
      </w:tr>
      <w:tr w:rsidR="001510B7" w14:paraId="7906CE76" w14:textId="77777777" w:rsidTr="00155F3C">
        <w:trPr>
          <w:trHeight w:val="360"/>
        </w:trPr>
        <w:tc>
          <w:tcPr>
            <w:tcW w:w="627" w:type="pct"/>
          </w:tcPr>
          <w:p w14:paraId="25CE567A" w14:textId="77777777" w:rsidR="001510B7" w:rsidRDefault="001510B7"/>
        </w:tc>
        <w:tc>
          <w:tcPr>
            <w:tcW w:w="1837" w:type="pct"/>
          </w:tcPr>
          <w:p w14:paraId="77D84C3A" w14:textId="77777777" w:rsidR="001510B7" w:rsidRDefault="001510B7"/>
        </w:tc>
        <w:tc>
          <w:tcPr>
            <w:tcW w:w="1269" w:type="pct"/>
          </w:tcPr>
          <w:p w14:paraId="3FF138F8" w14:textId="77777777" w:rsidR="001510B7" w:rsidRDefault="001510B7">
            <w:pPr>
              <w:jc w:val="right"/>
            </w:pPr>
          </w:p>
        </w:tc>
        <w:tc>
          <w:tcPr>
            <w:tcW w:w="1268" w:type="pct"/>
          </w:tcPr>
          <w:p w14:paraId="24234B27" w14:textId="77777777" w:rsidR="001510B7" w:rsidRDefault="001510B7">
            <w:pPr>
              <w:jc w:val="right"/>
            </w:pPr>
          </w:p>
        </w:tc>
      </w:tr>
      <w:tr w:rsidR="001510B7" w14:paraId="76486043" w14:textId="77777777" w:rsidTr="00155F3C">
        <w:trPr>
          <w:trHeight w:val="360"/>
        </w:trPr>
        <w:tc>
          <w:tcPr>
            <w:tcW w:w="627" w:type="pct"/>
          </w:tcPr>
          <w:p w14:paraId="152B8705" w14:textId="77777777" w:rsidR="001510B7" w:rsidRDefault="001510B7"/>
        </w:tc>
        <w:tc>
          <w:tcPr>
            <w:tcW w:w="1837" w:type="pct"/>
          </w:tcPr>
          <w:p w14:paraId="41E791EC" w14:textId="77777777" w:rsidR="001510B7" w:rsidRDefault="001510B7"/>
        </w:tc>
        <w:tc>
          <w:tcPr>
            <w:tcW w:w="1269" w:type="pct"/>
          </w:tcPr>
          <w:p w14:paraId="6BD5F308" w14:textId="77777777" w:rsidR="001510B7" w:rsidRDefault="00A62C89">
            <w:pPr>
              <w:jc w:val="right"/>
            </w:pPr>
            <w:r>
              <w:t>Subtotal</w:t>
            </w:r>
          </w:p>
        </w:tc>
        <w:tc>
          <w:tcPr>
            <w:tcW w:w="1268" w:type="pct"/>
          </w:tcPr>
          <w:p w14:paraId="09D9741E" w14:textId="489FB6B1" w:rsidR="001510B7" w:rsidRDefault="001510B7">
            <w:pPr>
              <w:jc w:val="right"/>
            </w:pPr>
          </w:p>
        </w:tc>
      </w:tr>
      <w:tr w:rsidR="001510B7" w14:paraId="6E558BEF" w14:textId="77777777" w:rsidTr="00155F3C">
        <w:trPr>
          <w:trHeight w:val="360"/>
        </w:trPr>
        <w:tc>
          <w:tcPr>
            <w:tcW w:w="627" w:type="pct"/>
          </w:tcPr>
          <w:p w14:paraId="51A1E17A" w14:textId="0A705785" w:rsidR="001510B7" w:rsidRDefault="00B926CD">
            <w:r>
              <w:t>1</w:t>
            </w:r>
          </w:p>
        </w:tc>
        <w:tc>
          <w:tcPr>
            <w:tcW w:w="1837" w:type="pct"/>
          </w:tcPr>
          <w:p w14:paraId="4A53D7F7" w14:textId="5C6FCE08" w:rsidR="001510B7" w:rsidRDefault="00B926CD">
            <w:r>
              <w:t>Pay It Forward Donation</w:t>
            </w:r>
            <w:r w:rsidR="00155F3C">
              <w:t xml:space="preserve"> (</w:t>
            </w:r>
            <w:r w:rsidR="00155F3C" w:rsidRPr="00155F3C">
              <w:rPr>
                <w:b/>
                <w:bCs/>
              </w:rPr>
              <w:t>Optional)</w:t>
            </w:r>
          </w:p>
        </w:tc>
        <w:tc>
          <w:tcPr>
            <w:tcW w:w="1269" w:type="pct"/>
          </w:tcPr>
          <w:p w14:paraId="0D9105FC" w14:textId="034E8A1D" w:rsidR="001510B7" w:rsidRDefault="001510B7">
            <w:pPr>
              <w:jc w:val="right"/>
            </w:pPr>
          </w:p>
        </w:tc>
        <w:tc>
          <w:tcPr>
            <w:tcW w:w="1268" w:type="pct"/>
          </w:tcPr>
          <w:p w14:paraId="0F9F5391" w14:textId="48832F80" w:rsidR="001510B7" w:rsidRDefault="00155F3C">
            <w:pPr>
              <w:jc w:val="right"/>
            </w:pPr>
            <w:r>
              <w:t>£5.00</w:t>
            </w:r>
          </w:p>
        </w:tc>
      </w:tr>
      <w:tr w:rsidR="001510B7" w14:paraId="5DCBD8D2" w14:textId="77777777" w:rsidTr="00155F3C">
        <w:trPr>
          <w:trHeight w:val="360"/>
        </w:trPr>
        <w:tc>
          <w:tcPr>
            <w:tcW w:w="627" w:type="pct"/>
            <w:tcBorders>
              <w:bottom w:val="single" w:sz="4" w:space="0" w:color="F79595" w:themeColor="accent1" w:themeTint="99"/>
            </w:tcBorders>
          </w:tcPr>
          <w:p w14:paraId="62E63ABF" w14:textId="77777777" w:rsidR="001510B7" w:rsidRDefault="001510B7"/>
        </w:tc>
        <w:tc>
          <w:tcPr>
            <w:tcW w:w="1837" w:type="pct"/>
            <w:tcBorders>
              <w:bottom w:val="single" w:sz="4" w:space="0" w:color="F79595" w:themeColor="accent1" w:themeTint="99"/>
            </w:tcBorders>
          </w:tcPr>
          <w:p w14:paraId="35689305" w14:textId="77777777" w:rsidR="001510B7" w:rsidRDefault="001510B7"/>
        </w:tc>
        <w:tc>
          <w:tcPr>
            <w:tcW w:w="1269" w:type="pct"/>
            <w:tcBorders>
              <w:bottom w:val="single" w:sz="4" w:space="0" w:color="F79595" w:themeColor="accent1" w:themeTint="99"/>
            </w:tcBorders>
          </w:tcPr>
          <w:p w14:paraId="07DCF44C" w14:textId="77777777" w:rsidR="001510B7" w:rsidRDefault="00A62C89">
            <w:pPr>
              <w:jc w:val="right"/>
            </w:pPr>
            <w:r>
              <w:t>Shipping &amp; Handling</w:t>
            </w:r>
          </w:p>
        </w:tc>
        <w:tc>
          <w:tcPr>
            <w:tcW w:w="1268" w:type="pct"/>
            <w:tcBorders>
              <w:bottom w:val="single" w:sz="4" w:space="0" w:color="F79595" w:themeColor="accent1" w:themeTint="99"/>
            </w:tcBorders>
          </w:tcPr>
          <w:p w14:paraId="4294B40B" w14:textId="44696068" w:rsidR="001510B7" w:rsidRDefault="00A132E2">
            <w:pPr>
              <w:jc w:val="right"/>
            </w:pPr>
            <w:r>
              <w:t>£5.00</w:t>
            </w:r>
          </w:p>
        </w:tc>
      </w:tr>
      <w:tr w:rsidR="001510B7" w14:paraId="69B772A7" w14:textId="77777777" w:rsidTr="00155F3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627" w:type="pct"/>
            <w:tcBorders>
              <w:top w:val="single" w:sz="4" w:space="0" w:color="F79595" w:themeColor="accent1" w:themeTint="99"/>
            </w:tcBorders>
          </w:tcPr>
          <w:p w14:paraId="7049CD6C" w14:textId="154E28A0" w:rsidR="001510B7" w:rsidRDefault="001510B7"/>
        </w:tc>
        <w:tc>
          <w:tcPr>
            <w:tcW w:w="1837" w:type="pct"/>
            <w:tcBorders>
              <w:top w:val="single" w:sz="4" w:space="0" w:color="F79595" w:themeColor="accent1" w:themeTint="99"/>
            </w:tcBorders>
          </w:tcPr>
          <w:p w14:paraId="5A5A9FF8" w14:textId="77777777" w:rsidR="001510B7" w:rsidRDefault="001510B7"/>
        </w:tc>
        <w:tc>
          <w:tcPr>
            <w:tcW w:w="1269" w:type="pct"/>
            <w:tcBorders>
              <w:top w:val="single" w:sz="4" w:space="0" w:color="F79595" w:themeColor="accent1" w:themeTint="99"/>
            </w:tcBorders>
          </w:tcPr>
          <w:p w14:paraId="61B7D11F" w14:textId="27FB20F2" w:rsidR="001510B7" w:rsidRDefault="00A62C89">
            <w:r>
              <w:t xml:space="preserve">Total Due </w:t>
            </w:r>
          </w:p>
        </w:tc>
        <w:tc>
          <w:tcPr>
            <w:tcW w:w="1268" w:type="pct"/>
            <w:tcBorders>
              <w:top w:val="single" w:sz="4" w:space="0" w:color="F79595" w:themeColor="accent1" w:themeTint="99"/>
            </w:tcBorders>
          </w:tcPr>
          <w:p w14:paraId="63DE7EE8" w14:textId="015D5888" w:rsidR="001510B7" w:rsidRDefault="001510B7"/>
        </w:tc>
      </w:tr>
    </w:tbl>
    <w:p w14:paraId="6656564A" w14:textId="6326CEC6" w:rsidR="009C61AD" w:rsidRDefault="0082709B" w:rsidP="0082709B">
      <w:pPr>
        <w:pStyle w:val="Closing"/>
        <w:jc w:val="left"/>
        <w:rPr>
          <w:b/>
          <w:bCs/>
          <w:color w:val="auto"/>
        </w:rPr>
      </w:pPr>
      <w:r>
        <w:rPr>
          <w:b/>
          <w:bCs/>
          <w:color w:val="auto"/>
        </w:rPr>
        <w:t xml:space="preserve">PLEASE NOTE – The pay it forward donation option is NOT </w:t>
      </w:r>
      <w:proofErr w:type="gramStart"/>
      <w:r>
        <w:rPr>
          <w:b/>
          <w:bCs/>
          <w:color w:val="auto"/>
        </w:rPr>
        <w:t>compulsory</w:t>
      </w:r>
      <w:proofErr w:type="gramEnd"/>
      <w:r>
        <w:rPr>
          <w:b/>
          <w:bCs/>
          <w:color w:val="auto"/>
        </w:rPr>
        <w:t xml:space="preserve"> and you may subtract this from </w:t>
      </w:r>
      <w:r w:rsidR="001309A6">
        <w:rPr>
          <w:b/>
          <w:bCs/>
          <w:color w:val="auto"/>
        </w:rPr>
        <w:t xml:space="preserve">the order form should not wish to make that donation. </w:t>
      </w:r>
    </w:p>
    <w:p w14:paraId="6F3886DA" w14:textId="2A503CFE" w:rsidR="001309A6" w:rsidRDefault="001309A6" w:rsidP="0082709B">
      <w:pPr>
        <w:pStyle w:val="Closing"/>
        <w:jc w:val="left"/>
        <w:rPr>
          <w:b/>
          <w:bCs/>
          <w:color w:val="auto"/>
        </w:rPr>
      </w:pPr>
      <w:r>
        <w:rPr>
          <w:b/>
          <w:bCs/>
          <w:color w:val="auto"/>
        </w:rPr>
        <w:t>Payment to be made at time of ordering.</w:t>
      </w:r>
    </w:p>
    <w:p w14:paraId="1E337165" w14:textId="09DE6021" w:rsidR="00037354" w:rsidRPr="0082709B" w:rsidRDefault="00037354" w:rsidP="0082709B">
      <w:pPr>
        <w:pStyle w:val="Closing"/>
        <w:jc w:val="left"/>
        <w:rPr>
          <w:b/>
          <w:bCs/>
          <w:color w:val="auto"/>
        </w:rPr>
      </w:pPr>
      <w:r>
        <w:rPr>
          <w:b/>
          <w:bCs/>
          <w:color w:val="auto"/>
        </w:rPr>
        <w:t>Please enter your initials to the order reference number e.g. Order Number 000ABC</w:t>
      </w:r>
    </w:p>
    <w:p w14:paraId="41612D32" w14:textId="77777777" w:rsidR="001309A6" w:rsidRDefault="001309A6" w:rsidP="001309A6">
      <w:pPr>
        <w:pStyle w:val="Closing"/>
      </w:pPr>
      <w:r>
        <w:t>Thank you for your business!</w:t>
      </w:r>
    </w:p>
    <w:p w14:paraId="1B5CD82E" w14:textId="030FF8D3" w:rsidR="001309A6" w:rsidRDefault="001309A6" w:rsidP="001309A6">
      <w:pPr>
        <w:pStyle w:val="Closing"/>
      </w:pPr>
      <w:r>
        <w:t xml:space="preserve">May God bless you. </w:t>
      </w:r>
    </w:p>
    <w:sectPr w:rsidR="001309A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80" w:right="1224" w:bottom="2160" w:left="2016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90982" w14:textId="77777777" w:rsidR="00D37655" w:rsidRDefault="00D37655">
      <w:pPr>
        <w:spacing w:before="0" w:after="0"/>
      </w:pPr>
      <w:r>
        <w:separator/>
      </w:r>
    </w:p>
  </w:endnote>
  <w:endnote w:type="continuationSeparator" w:id="0">
    <w:p w14:paraId="02BA9FA1" w14:textId="77777777" w:rsidR="00D37655" w:rsidRDefault="00D376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914CE" w14:textId="77777777" w:rsidR="00B926CD" w:rsidRDefault="00B926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72301" w14:textId="77777777" w:rsidR="001510B7" w:rsidRDefault="00A62C89">
    <w:pPr>
      <w:pStyle w:val="Footer-Centered"/>
    </w:pPr>
    <w:r>
      <w:rPr>
        <w:rStyle w:val="ContactHeading"/>
      </w:rPr>
      <w:t>Page: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ayoutTable"/>
      <w:tblW w:w="5000" w:type="pct"/>
      <w:jc w:val="center"/>
      <w:tblLook w:val="04A0" w:firstRow="1" w:lastRow="0" w:firstColumn="1" w:lastColumn="0" w:noHBand="0" w:noVBand="1"/>
      <w:tblDescription w:val="Contact info"/>
    </w:tblPr>
    <w:tblGrid>
      <w:gridCol w:w="2997"/>
      <w:gridCol w:w="6003"/>
    </w:tblGrid>
    <w:tr w:rsidR="001510B7" w14:paraId="20D67F02" w14:textId="77777777">
      <w:trPr>
        <w:jc w:val="center"/>
      </w:trPr>
      <w:tc>
        <w:tcPr>
          <w:tcW w:w="1665" w:type="pct"/>
          <w:vAlign w:val="center"/>
        </w:tcPr>
        <w:p w14:paraId="0E9677F4" w14:textId="5CFD3499" w:rsidR="001510B7" w:rsidRDefault="00A62C89">
          <w:pPr>
            <w:pStyle w:val="Footer"/>
          </w:pPr>
          <w:r>
            <w:rPr>
              <w:rStyle w:val="ContactHeading"/>
            </w:rPr>
            <w:t>Tel:</w:t>
          </w:r>
          <w:r>
            <w:t xml:space="preserve"> </w:t>
          </w:r>
          <w:r w:rsidR="00B926CD">
            <w:t>07</w:t>
          </w:r>
          <w:r>
            <w:t>938826763</w:t>
          </w:r>
        </w:p>
      </w:tc>
      <w:tc>
        <w:tcPr>
          <w:tcW w:w="3335" w:type="pct"/>
          <w:vAlign w:val="center"/>
        </w:tcPr>
        <w:p w14:paraId="3D848B08" w14:textId="36AFE157" w:rsidR="001510B7" w:rsidRDefault="00A62C89">
          <w:pPr>
            <w:pStyle w:val="Footer"/>
          </w:pPr>
          <w:r>
            <w:rPr>
              <w:rStyle w:val="ContactHeading"/>
            </w:rPr>
            <w:t xml:space="preserve">Email: </w:t>
          </w:r>
          <w:r>
            <w:t>nicko.5and2ccb@gmail.com</w:t>
          </w:r>
        </w:p>
      </w:tc>
    </w:tr>
    <w:tr w:rsidR="001510B7" w14:paraId="094AEBDD" w14:textId="77777777">
      <w:trPr>
        <w:jc w:val="center"/>
      </w:trPr>
      <w:tc>
        <w:tcPr>
          <w:tcW w:w="1665" w:type="pct"/>
          <w:vAlign w:val="center"/>
        </w:tcPr>
        <w:p w14:paraId="5FD3460B" w14:textId="78D7CA37" w:rsidR="001510B7" w:rsidRDefault="001510B7" w:rsidP="00A62C89">
          <w:pPr>
            <w:pStyle w:val="Footer"/>
            <w:ind w:left="0"/>
          </w:pPr>
        </w:p>
      </w:tc>
      <w:tc>
        <w:tcPr>
          <w:tcW w:w="3335" w:type="pct"/>
          <w:vAlign w:val="center"/>
        </w:tcPr>
        <w:p w14:paraId="4732F76D" w14:textId="22B723FB" w:rsidR="001510B7" w:rsidRDefault="00A62C89">
          <w:pPr>
            <w:pStyle w:val="Footer"/>
          </w:pPr>
          <w:r>
            <w:rPr>
              <w:rStyle w:val="ContactHeading"/>
            </w:rPr>
            <w:t>Web:</w:t>
          </w:r>
          <w:r>
            <w:t xml:space="preserve"> </w:t>
          </w:r>
          <w:r w:rsidRPr="00A62C89">
            <w:t>https://temp-hzzlbqcvjnfiavxseahq.webadorsite.com/</w:t>
          </w:r>
        </w:p>
      </w:tc>
    </w:tr>
  </w:tbl>
  <w:p w14:paraId="1A4739E8" w14:textId="77777777" w:rsidR="001510B7" w:rsidRDefault="001510B7">
    <w:pPr>
      <w:pStyle w:val="TableSpa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5B684" w14:textId="77777777" w:rsidR="00D37655" w:rsidRDefault="00D37655">
      <w:pPr>
        <w:spacing w:before="0" w:after="0"/>
      </w:pPr>
      <w:r>
        <w:separator/>
      </w:r>
    </w:p>
  </w:footnote>
  <w:footnote w:type="continuationSeparator" w:id="0">
    <w:p w14:paraId="3D89EF59" w14:textId="77777777" w:rsidR="00D37655" w:rsidRDefault="00D3765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F7164" w14:textId="77777777" w:rsidR="00B926CD" w:rsidRDefault="00B926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72D46" w14:textId="77777777" w:rsidR="00B926CD" w:rsidRDefault="00B926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DD14E" w14:textId="77777777" w:rsidR="00B926CD" w:rsidRDefault="00B926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6CD"/>
    <w:rsid w:val="00037354"/>
    <w:rsid w:val="001309A6"/>
    <w:rsid w:val="001510B7"/>
    <w:rsid w:val="00155F3C"/>
    <w:rsid w:val="001C6B6B"/>
    <w:rsid w:val="00233139"/>
    <w:rsid w:val="00624184"/>
    <w:rsid w:val="006C088A"/>
    <w:rsid w:val="0070311C"/>
    <w:rsid w:val="007C32F6"/>
    <w:rsid w:val="00813188"/>
    <w:rsid w:val="0082709B"/>
    <w:rsid w:val="008C198F"/>
    <w:rsid w:val="009B3A9E"/>
    <w:rsid w:val="009C61AD"/>
    <w:rsid w:val="00A132E2"/>
    <w:rsid w:val="00A62C89"/>
    <w:rsid w:val="00B926CD"/>
    <w:rsid w:val="00C119CD"/>
    <w:rsid w:val="00D37655"/>
    <w:rsid w:val="00DD2EEC"/>
    <w:rsid w:val="00DE7811"/>
    <w:rsid w:val="00E4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3B1DA1"/>
  <w15:chartTrackingRefBased/>
  <w15:docId w15:val="{B6F2E623-65DC-4752-86BF-21784D6F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C483D" w:themeColor="text2"/>
        <w:lang w:val="en-US" w:eastAsia="en-US" w:bidi="ar-SA"/>
      </w:rPr>
    </w:rPrDefault>
    <w:pPrDefault>
      <w:pPr>
        <w:spacing w:before="60" w:after="60"/>
        <w:ind w:left="144" w:right="14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ayoutTable">
    <w:name w:val="Layout Table"/>
    <w:basedOn w:val="TableNormal"/>
    <w:uiPriority w:val="99"/>
    <w:pPr>
      <w:spacing w:after="0"/>
    </w:pPr>
    <w:tblPr>
      <w:tblCellMar>
        <w:left w:w="0" w:type="dxa"/>
        <w:right w:w="0" w:type="dxa"/>
      </w:tblCellMar>
    </w:tblPr>
  </w:style>
  <w:style w:type="paragraph" w:styleId="NoSpacing">
    <w:name w:val="No Spacing"/>
    <w:uiPriority w:val="1"/>
    <w:qFormat/>
    <w:pPr>
      <w:spacing w:before="0" w:after="0"/>
    </w:pPr>
  </w:style>
  <w:style w:type="table" w:customStyle="1" w:styleId="InvoiceTable">
    <w:name w:val="Invoice Table"/>
    <w:basedOn w:val="TableNormal"/>
    <w:uiPriority w:val="99"/>
    <w:tblPr>
      <w:tblBorders>
        <w:insideH w:val="single" w:sz="4" w:space="0" w:color="9B9482" w:themeColor="text2" w:themeTint="99"/>
      </w:tblBorders>
      <w:tblCellMar>
        <w:left w:w="0" w:type="dxa"/>
        <w:right w:w="0" w:type="dxa"/>
      </w:tblCellMar>
    </w:tblPr>
    <w:tblStylePr w:type="firstRow">
      <w:pPr>
        <w:wordWrap/>
        <w:spacing w:line="240" w:lineRule="auto"/>
      </w:pPr>
      <w:rPr>
        <w:rFonts w:asciiTheme="majorHAnsi" w:hAnsiTheme="majorHAns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4F4F" w:themeFill="accent1"/>
        <w:vAlign w:val="bottom"/>
      </w:tcPr>
    </w:tblStylePr>
    <w:tblStylePr w:type="lastRow">
      <w:pPr>
        <w:wordWrap/>
        <w:jc w:val="right"/>
      </w:pPr>
      <w:rPr>
        <w:b/>
      </w:rPr>
      <w:tblPr/>
      <w:tcPr>
        <w:tcBorders>
          <w:top w:val="nil"/>
          <w:bottom w:val="single" w:sz="4" w:space="0" w:color="F79595" w:themeColor="accent1" w:themeTint="99"/>
        </w:tcBorders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link w:val="TitleChar"/>
    <w:uiPriority w:val="2"/>
    <w:qFormat/>
    <w:pPr>
      <w:spacing w:before="0" w:after="0"/>
      <w:ind w:left="0" w:right="0"/>
      <w:jc w:val="right"/>
    </w:pPr>
    <w:rPr>
      <w:rFonts w:asciiTheme="majorHAnsi" w:eastAsiaTheme="majorEastAsia" w:hAnsiTheme="majorHAnsi" w:cstheme="majorBidi"/>
      <w:kern w:val="28"/>
      <w:sz w:val="62"/>
      <w:szCs w:val="6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kern w:val="28"/>
      <w:sz w:val="62"/>
      <w:szCs w:val="62"/>
    </w:rPr>
  </w:style>
  <w:style w:type="character" w:styleId="Strong">
    <w:name w:val="Strong"/>
    <w:basedOn w:val="DefaultParagraphFont"/>
    <w:uiPriority w:val="3"/>
    <w:qFormat/>
    <w:rPr>
      <w:b w:val="0"/>
      <w:bCs w:val="0"/>
      <w:color w:val="F24F4F" w:themeColor="accent1"/>
    </w:rPr>
  </w:style>
  <w:style w:type="paragraph" w:customStyle="1" w:styleId="InvoiceHeading">
    <w:name w:val="Invoice Heading"/>
    <w:basedOn w:val="Normal"/>
    <w:next w:val="InvoiceText"/>
    <w:uiPriority w:val="2"/>
    <w:qFormat/>
    <w:pPr>
      <w:spacing w:before="80"/>
    </w:pPr>
    <w:rPr>
      <w:rFonts w:asciiTheme="majorHAnsi" w:eastAsiaTheme="majorEastAsia" w:hAnsiTheme="majorHAnsi" w:cstheme="majorBidi"/>
      <w:color w:val="F24F4F" w:themeColor="accent1"/>
    </w:rPr>
  </w:style>
  <w:style w:type="paragraph" w:customStyle="1" w:styleId="InvoiceText">
    <w:name w:val="Invoice Text"/>
    <w:basedOn w:val="Normal"/>
    <w:uiPriority w:val="2"/>
    <w:qFormat/>
    <w:pPr>
      <w:spacing w:before="0" w:after="360"/>
      <w:contextualSpacing/>
    </w:pPr>
  </w:style>
  <w:style w:type="paragraph" w:styleId="Closing">
    <w:name w:val="Closing"/>
    <w:basedOn w:val="Normal"/>
    <w:link w:val="ClosingChar"/>
    <w:uiPriority w:val="3"/>
    <w:unhideWhenUsed/>
    <w:qFormat/>
    <w:pPr>
      <w:spacing w:before="280" w:after="0"/>
      <w:ind w:right="0"/>
      <w:jc w:val="right"/>
    </w:pPr>
    <w:rPr>
      <w:rFonts w:asciiTheme="majorHAnsi" w:eastAsiaTheme="majorEastAsia" w:hAnsiTheme="majorHAnsi" w:cstheme="majorBidi"/>
      <w:color w:val="F24F4F" w:themeColor="accent1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3"/>
    <w:rPr>
      <w:rFonts w:asciiTheme="majorHAnsi" w:eastAsiaTheme="majorEastAsia" w:hAnsiTheme="majorHAnsi" w:cstheme="majorBidi"/>
      <w:color w:val="F24F4F" w:themeColor="accent1"/>
      <w:sz w:val="22"/>
      <w:szCs w:val="22"/>
    </w:rPr>
  </w:style>
  <w:style w:type="paragraph" w:customStyle="1" w:styleId="TableSpace">
    <w:name w:val="Table Space"/>
    <w:basedOn w:val="Normal"/>
    <w:uiPriority w:val="99"/>
    <w:semiHidden/>
    <w:unhideWhenUsed/>
    <w:pPr>
      <w:spacing w:before="0" w:after="0" w:line="40" w:lineRule="exact"/>
    </w:pPr>
    <w:rPr>
      <w:noProof/>
      <w:sz w:val="4"/>
      <w:szCs w:val="4"/>
    </w:rPr>
  </w:style>
  <w:style w:type="paragraph" w:customStyle="1" w:styleId="Name">
    <w:name w:val="Name"/>
    <w:basedOn w:val="Normal"/>
    <w:uiPriority w:val="2"/>
    <w:qFormat/>
    <w:pPr>
      <w:spacing w:before="0"/>
    </w:pPr>
    <w:rPr>
      <w:rFonts w:asciiTheme="majorHAnsi" w:eastAsiaTheme="majorEastAsia" w:hAnsiTheme="majorHAnsi" w:cstheme="majorBidi"/>
      <w:color w:val="F24F4F" w:themeColor="accent1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before="20" w:after="2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ContactHeading">
    <w:name w:val="Contact Heading"/>
    <w:basedOn w:val="DefaultParagraphFont"/>
    <w:uiPriority w:val="1"/>
    <w:qFormat/>
    <w:rPr>
      <w:rFonts w:asciiTheme="majorHAnsi" w:eastAsiaTheme="majorEastAsia" w:hAnsiTheme="majorHAnsi" w:cstheme="majorBidi"/>
      <w:color w:val="F24F4F" w:themeColor="accent1"/>
      <w:sz w:val="18"/>
    </w:rPr>
  </w:style>
  <w:style w:type="paragraph" w:customStyle="1" w:styleId="Footer-Centered">
    <w:name w:val="Footer-Centered"/>
    <w:basedOn w:val="Footer"/>
    <w:uiPriority w:val="99"/>
    <w:qFormat/>
    <w:pPr>
      <w:spacing w:after="60"/>
      <w:jc w:val="center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c\AppData\Roaming\Microsoft\Templates\Invoice%20(Simple%20moder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8F66F4894144E9A09D4FF100F29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60093-8C38-4870-972A-FE2B3710BF20}"/>
      </w:docPartPr>
      <w:docPartBody>
        <w:p w:rsidR="00577095" w:rsidRDefault="005F0762" w:rsidP="005F0762">
          <w:pPr>
            <w:pStyle w:val="9C8F66F4894144E9A09D4FF100F2973A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174"/>
    <w:rsid w:val="00233139"/>
    <w:rsid w:val="002F5B19"/>
    <w:rsid w:val="00577095"/>
    <w:rsid w:val="005F0762"/>
    <w:rsid w:val="00624184"/>
    <w:rsid w:val="00634174"/>
    <w:rsid w:val="007C32F6"/>
    <w:rsid w:val="0098718D"/>
    <w:rsid w:val="00B729A2"/>
    <w:rsid w:val="00C119CD"/>
    <w:rsid w:val="00D25B92"/>
    <w:rsid w:val="00DD2EEC"/>
    <w:rsid w:val="00DE7811"/>
    <w:rsid w:val="00FC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C8F66F4894144E9A09D4FF100F2973A">
    <w:name w:val="9C8F66F4894144E9A09D4FF100F2973A"/>
    <w:rsid w:val="005F0762"/>
  </w:style>
  <w:style w:type="character" w:styleId="Strong">
    <w:name w:val="Strong"/>
    <w:basedOn w:val="DefaultParagraphFont"/>
    <w:uiPriority w:val="22"/>
    <w:qFormat/>
    <w:rPr>
      <w:b w:val="0"/>
      <w:bCs w:val="0"/>
      <w:color w:val="156082" w:themeColor="accen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usiness Invoice">
      <a:dk1>
        <a:sysClr val="windowText" lastClr="000000"/>
      </a:dk1>
      <a:lt1>
        <a:sysClr val="window" lastClr="FFFFFF"/>
      </a:lt1>
      <a:dk2>
        <a:srgbClr val="4C483D"/>
      </a:dk2>
      <a:lt2>
        <a:srgbClr val="E4E3E2"/>
      </a:lt2>
      <a:accent1>
        <a:srgbClr val="F24F4F"/>
      </a:accent1>
      <a:accent2>
        <a:srgbClr val="8DBB70"/>
      </a:accent2>
      <a:accent3>
        <a:srgbClr val="F0BB44"/>
      </a:accent3>
      <a:accent4>
        <a:srgbClr val="61ADBF"/>
      </a:accent4>
      <a:accent5>
        <a:srgbClr val="A3648B"/>
      </a:accent5>
      <a:accent6>
        <a:srgbClr val="F8943F"/>
      </a:accent6>
      <a:hlink>
        <a:srgbClr val="4C483D"/>
      </a:hlink>
      <a:folHlink>
        <a:srgbClr val="A3648B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836903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2012-05-23T23:05:00+00:00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1567267</Value>
    </PublishStatusLookup>
    <APAuthor xmlns="4873beb7-5857-4685-be1f-d57550cc96cc">
      <UserInfo>
        <DisplayName>REDMOND\v-sa</DisplayName>
        <AccountId>2467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TP102901488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 xsi:nil="true"/>
  </documentManagement>
</p:properties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37443-2857-46F5-84AB-F8918A473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493D91-ACEF-45E4-A298-9173D33A3C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3D023C-DB78-4CDD-A40A-FA78D08445A8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BCA0B384-90FF-4957-AABD-FC6F4CBC8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Invoice (Simple modern)</Template>
  <TotalTime>45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Nick Oliver</dc:creator>
  <cp:lastModifiedBy>Phoenix Risen</cp:lastModifiedBy>
  <cp:revision>8</cp:revision>
  <cp:lastPrinted>2026-02-17T09:13:00Z</cp:lastPrinted>
  <dcterms:created xsi:type="dcterms:W3CDTF">2025-09-19T17:35:00Z</dcterms:created>
  <dcterms:modified xsi:type="dcterms:W3CDTF">2026-03-03T09:22:00Z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